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8E" w:rsidRPr="00CF5D7C" w:rsidRDefault="00CF5D7C" w:rsidP="00B46F8E">
      <w:pPr>
        <w:spacing w:after="480"/>
        <w:jc w:val="center"/>
        <w:rPr>
          <w:b/>
          <w:sz w:val="28"/>
          <w:szCs w:val="28"/>
        </w:rPr>
      </w:pPr>
      <w:r w:rsidRPr="00CF5D7C">
        <w:rPr>
          <w:b/>
          <w:sz w:val="28"/>
          <w:szCs w:val="28"/>
        </w:rPr>
        <w:t>PÁLYÁZATI ADATLAP</w:t>
      </w:r>
    </w:p>
    <w:p w:rsidR="00CF5D7C" w:rsidRDefault="00CF5D7C" w:rsidP="00EE6180">
      <w:pPr>
        <w:jc w:val="both"/>
      </w:pPr>
      <w:r>
        <w:t>Szeretnénk még ha</w:t>
      </w:r>
      <w:r w:rsidR="00EE6180">
        <w:t>tékonyabban támogatni marketinge</w:t>
      </w:r>
      <w:r>
        <w:t>det, pályázati rendszert vezettünk be az egyedi marketingtevékenység támogatáshoz.</w:t>
      </w:r>
    </w:p>
    <w:p w:rsidR="00AC78F1" w:rsidRDefault="00CF5D7C" w:rsidP="00EE6180">
      <w:pPr>
        <w:jc w:val="both"/>
      </w:pPr>
      <w:r>
        <w:t>Ennek a lényege, hogy ezen a nagyon egyszerű pályázati adatlapon</w:t>
      </w:r>
      <w:r w:rsidR="00436777">
        <w:t xml:space="preserve"> megadod, hogy milyen támogatást szeretnél, és mit vársz tőle, illetve mekkora forgalmat vállalsz be a támogatásért. </w:t>
      </w:r>
      <w:r w:rsidR="00EE6180">
        <w:t>Mi ez</w:t>
      </w:r>
      <w:r w:rsidR="00EA13C8">
        <w:t xml:space="preserve"> </w:t>
      </w:r>
      <w:r w:rsidR="00EE6180">
        <w:t xml:space="preserve">alapján elbíráljuk, hogy tudjuk-e támogatni az adott tevékenységet, és ha igen, mekkora összeggel vagy egyéb segítséggel (ajándékok, pólók, stb.). </w:t>
      </w:r>
      <w:proofErr w:type="gramStart"/>
      <w:r w:rsidR="00EE6180">
        <w:t>A</w:t>
      </w:r>
      <w:proofErr w:type="gramEnd"/>
      <w:r w:rsidR="00EE6180">
        <w:t xml:space="preserve"> vállalt forgalom megadására azért van szükség, mert a kampány lezárása után így tudjuk ellenőrizni, hogy a kampányod beváltotta-e a hozzá fűzött reményeket. </w:t>
      </w:r>
    </w:p>
    <w:p w:rsidR="00354887" w:rsidRDefault="00AC78F1" w:rsidP="00354887">
      <w:r w:rsidRPr="00AC78F1">
        <w:rPr>
          <w:b/>
        </w:rPr>
        <w:t>Pénzbeli támogatás igénylése esetén:</w:t>
      </w:r>
      <w:r w:rsidR="00EE6180">
        <w:br/>
        <w:t xml:space="preserve">Amennyiben pénzbeli támogatást igényeltél, </w:t>
      </w:r>
      <w:proofErr w:type="gramStart"/>
      <w:r w:rsidR="00EE6180">
        <w:t xml:space="preserve">úgy </w:t>
      </w:r>
      <w:r w:rsidR="00354887">
        <w:t>:</w:t>
      </w:r>
      <w:proofErr w:type="gramEnd"/>
    </w:p>
    <w:p w:rsidR="00AC78F1" w:rsidRPr="00502ED6" w:rsidRDefault="00354887" w:rsidP="00354887">
      <w:pPr>
        <w:pStyle w:val="Listaszerbekezds"/>
        <w:numPr>
          <w:ilvl w:val="0"/>
          <w:numId w:val="1"/>
        </w:numPr>
      </w:pPr>
      <w:r w:rsidRPr="00502ED6">
        <w:t xml:space="preserve">első körben elbíráljuk, hogy </w:t>
      </w:r>
      <w:r w:rsidR="00AC78F1" w:rsidRPr="00502ED6">
        <w:t>tudjuk-e támogatni az adott tevékenységet, megjelenést, reklámot stb.</w:t>
      </w:r>
    </w:p>
    <w:p w:rsidR="00AC78F1" w:rsidRPr="00502ED6" w:rsidRDefault="00AC78F1" w:rsidP="00AC78F1">
      <w:pPr>
        <w:pStyle w:val="Listaszerbekezds"/>
        <w:numPr>
          <w:ilvl w:val="0"/>
          <w:numId w:val="1"/>
        </w:numPr>
        <w:jc w:val="both"/>
      </w:pPr>
      <w:r w:rsidRPr="00502ED6">
        <w:t xml:space="preserve">Ha igen a Te költségeid alapján kalkulálunk egy </w:t>
      </w:r>
      <w:r w:rsidR="001E75E6" w:rsidRPr="00502ED6">
        <w:t xml:space="preserve">támogatási </w:t>
      </w:r>
      <w:r w:rsidRPr="00502ED6">
        <w:t>összeget (</w:t>
      </w:r>
      <w:r w:rsidR="001E75E6" w:rsidRPr="00502ED6">
        <w:t>ez a</w:t>
      </w:r>
      <w:r w:rsidRPr="00502ED6">
        <w:t xml:space="preserve"> Te költséged </w:t>
      </w:r>
      <w:proofErr w:type="spellStart"/>
      <w:r w:rsidRPr="00502ED6">
        <w:t>max</w:t>
      </w:r>
      <w:proofErr w:type="spellEnd"/>
      <w:r w:rsidRPr="00502ED6">
        <w:t>. 50%-</w:t>
      </w:r>
      <w:proofErr w:type="gramStart"/>
      <w:r w:rsidRPr="00502ED6">
        <w:t>a</w:t>
      </w:r>
      <w:proofErr w:type="gramEnd"/>
      <w:r w:rsidR="001E75E6" w:rsidRPr="00502ED6">
        <w:t>, vagy kevesebb</w:t>
      </w:r>
      <w:r w:rsidRPr="00502ED6">
        <w:t>), melynek felét előre odaadjuk Neked.</w:t>
      </w:r>
    </w:p>
    <w:p w:rsidR="00EE6180" w:rsidRDefault="00EE6180" w:rsidP="00AC78F1">
      <w:pPr>
        <w:pStyle w:val="Listaszerbekezds"/>
        <w:numPr>
          <w:ilvl w:val="0"/>
          <w:numId w:val="1"/>
        </w:numPr>
        <w:jc w:val="both"/>
      </w:pPr>
      <w:r>
        <w:t xml:space="preserve">A fennmaradó 50%-ot akkor tudjuk </w:t>
      </w:r>
      <w:r w:rsidR="00EA13C8">
        <w:t xml:space="preserve">teljes egészében </w:t>
      </w:r>
      <w:r>
        <w:t xml:space="preserve">biztosítani, ha elérted a vállalt forgalmat. Ha nem éred el a vállalt forgalmat, </w:t>
      </w:r>
      <w:r w:rsidR="00EA13C8">
        <w:t xml:space="preserve">de azért növekedtél, akkor a növekedés mértékének megfelelő támogatást adunk. </w:t>
      </w:r>
    </w:p>
    <w:p w:rsidR="00EE6180" w:rsidRDefault="00EE6180" w:rsidP="00EE6180">
      <w:pPr>
        <w:jc w:val="both"/>
      </w:pPr>
      <w:r>
        <w:t xml:space="preserve">Ez azt jelenti, hogy az igénylés során érdemes jól kiszámolnod a vállalt forgalmat, mert a </w:t>
      </w:r>
      <w:r w:rsidR="00E17739">
        <w:t>túl kicsi vállalt forgalom kevesebb támogatást eredményezhet, a túl magas vállalást pedig esetleg nem tudod teljesíteni.</w:t>
      </w:r>
    </w:p>
    <w:p w:rsidR="00AC78F1" w:rsidRPr="00AC78F1" w:rsidRDefault="00AC78F1" w:rsidP="00EE6180">
      <w:pPr>
        <w:jc w:val="both"/>
        <w:rPr>
          <w:b/>
        </w:rPr>
      </w:pPr>
      <w:r w:rsidRPr="00AC78F1">
        <w:rPr>
          <w:b/>
        </w:rPr>
        <w:t>Nem pénzbeli támogatás igénylése esetén:</w:t>
      </w:r>
    </w:p>
    <w:p w:rsidR="00CF5D7C" w:rsidRDefault="00EE6180" w:rsidP="00EE6180">
      <w:pPr>
        <w:jc w:val="both"/>
      </w:pPr>
      <w:r>
        <w:t>Amennyiben tárgyakat kértél, akkor azt –az odaítélt mértékben- már a kampány kezdetére eljuttatjuk Hozzád.</w:t>
      </w:r>
    </w:p>
    <w:p w:rsidR="00CF5D7C" w:rsidRDefault="00CF5D7C">
      <w:r>
        <w:t xml:space="preserve">Milyen támogatást szeretnél? (Ide írd le, hogy mit kérsz tőlünk, ill. ide írd le, hogy milyen lesz a Te marketingtevékenységed, amelyhez a támogatást kéred! (Pl.: újsághirdetés, </w:t>
      </w:r>
      <w:proofErr w:type="spellStart"/>
      <w:r>
        <w:t>Facebook</w:t>
      </w:r>
      <w:proofErr w:type="spellEnd"/>
      <w:r>
        <w:t xml:space="preserve"> kampány, szakmai nap, stb.</w:t>
      </w:r>
      <w:r w:rsidR="00E17739">
        <w:t xml:space="preserve"> Szintén itt írd le az időszakot, amikor a kampányod futni fog, ill. erre az időszakra fog vonatkozni a forgalmi vállalásod is.</w:t>
      </w:r>
      <w:r>
        <w:t>)</w:t>
      </w:r>
    </w:p>
    <w:p w:rsidR="00CF5D7C" w:rsidRDefault="00CF5D7C" w:rsidP="0035488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Mit vársz tőle? (Ide írhatod, hogy forgalomnövekedést, márkanépszerűsítést vagy mit vársz az akciótól.)</w:t>
      </w:r>
    </w:p>
    <w:p w:rsidR="00CF5D7C" w:rsidRDefault="00CF5D7C" w:rsidP="00CF5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D7C" w:rsidRDefault="00CF5D7C" w:rsidP="00CF5D7C">
      <w:pPr>
        <w:spacing w:line="360" w:lineRule="auto"/>
      </w:pPr>
      <w:r>
        <w:t>Mekkora forgalmat vállalsz be a támogatásért cserébe?</w:t>
      </w:r>
      <w:r w:rsidR="00E17739">
        <w:t xml:space="preserve"> (ha speciális márkához kötődik a kampány, akkor akár részletezheted is </w:t>
      </w:r>
      <w:proofErr w:type="spellStart"/>
      <w:r w:rsidR="00E17739">
        <w:t>pl</w:t>
      </w:r>
      <w:proofErr w:type="spellEnd"/>
      <w:r w:rsidR="00E17739">
        <w:t xml:space="preserve">: 4,5m Ft Fujitsu) </w:t>
      </w:r>
    </w:p>
    <w:p w:rsidR="00502ED6" w:rsidRDefault="00502ED6" w:rsidP="00CF5D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3C8" w:rsidRDefault="00EA13C8" w:rsidP="00CF5D7C">
      <w:pPr>
        <w:spacing w:line="360" w:lineRule="auto"/>
      </w:pPr>
    </w:p>
    <w:p w:rsidR="00EA13C8" w:rsidRDefault="00EA13C8" w:rsidP="00CF5D7C">
      <w:pPr>
        <w:spacing w:line="360" w:lineRule="auto"/>
      </w:pPr>
    </w:p>
    <w:p w:rsidR="00EA13C8" w:rsidRDefault="00EA13C8" w:rsidP="00CF5D7C">
      <w:pPr>
        <w:spacing w:line="360" w:lineRule="auto"/>
      </w:pPr>
      <w:r>
        <w:t>Cégnév:</w:t>
      </w:r>
      <w:r>
        <w:tab/>
      </w:r>
      <w:r>
        <w:tab/>
        <w:t>…</w:t>
      </w:r>
      <w:proofErr w:type="gramStart"/>
      <w:r>
        <w:t>………………………………………………..</w:t>
      </w:r>
      <w:proofErr w:type="gramEnd"/>
    </w:p>
    <w:p w:rsidR="00EA13C8" w:rsidRDefault="00EA13C8" w:rsidP="00CF5D7C">
      <w:pPr>
        <w:spacing w:line="360" w:lineRule="auto"/>
      </w:pPr>
      <w:r>
        <w:t xml:space="preserve">Igénylő neve: </w:t>
      </w:r>
      <w:r>
        <w:tab/>
      </w:r>
      <w:r>
        <w:tab/>
        <w:t>…</w:t>
      </w:r>
      <w:proofErr w:type="gramStart"/>
      <w:r>
        <w:t>………………………………………………...</w:t>
      </w:r>
      <w:proofErr w:type="gramEnd"/>
    </w:p>
    <w:p w:rsidR="00EA13C8" w:rsidRDefault="00EA13C8" w:rsidP="00EA13C8">
      <w:pPr>
        <w:spacing w:line="360" w:lineRule="auto"/>
      </w:pPr>
      <w:r>
        <w:t>Igénylés dátuma:</w:t>
      </w:r>
      <w:r>
        <w:tab/>
      </w:r>
      <w:bookmarkStart w:id="0" w:name="_GoBack"/>
      <w:bookmarkEnd w:id="0"/>
      <w:r>
        <w:t>…………………………………………………..</w:t>
      </w:r>
    </w:p>
    <w:p w:rsidR="00EA13C8" w:rsidRDefault="00EA13C8" w:rsidP="00CF5D7C">
      <w:pPr>
        <w:spacing w:line="360" w:lineRule="auto"/>
      </w:pPr>
    </w:p>
    <w:p w:rsidR="00EA13C8" w:rsidRDefault="00EA13C8" w:rsidP="00CF5D7C">
      <w:pPr>
        <w:spacing w:line="360" w:lineRule="auto"/>
      </w:pPr>
    </w:p>
    <w:sectPr w:rsidR="00EA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589B"/>
    <w:multiLevelType w:val="hybridMultilevel"/>
    <w:tmpl w:val="926EE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C"/>
    <w:rsid w:val="001802C4"/>
    <w:rsid w:val="001E75E6"/>
    <w:rsid w:val="002534F1"/>
    <w:rsid w:val="00354887"/>
    <w:rsid w:val="00436777"/>
    <w:rsid w:val="00502ED6"/>
    <w:rsid w:val="006F1C60"/>
    <w:rsid w:val="0098433B"/>
    <w:rsid w:val="00AC78F1"/>
    <w:rsid w:val="00B46F8E"/>
    <w:rsid w:val="00CF5D7C"/>
    <w:rsid w:val="00DF016E"/>
    <w:rsid w:val="00E17739"/>
    <w:rsid w:val="00EA13C8"/>
    <w:rsid w:val="00E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Szeidl Tamas</dc:creator>
  <cp:lastModifiedBy>Balanyi Dóra</cp:lastModifiedBy>
  <cp:revision>3</cp:revision>
  <dcterms:created xsi:type="dcterms:W3CDTF">2017-03-29T08:40:00Z</dcterms:created>
  <dcterms:modified xsi:type="dcterms:W3CDTF">2017-03-29T09:05:00Z</dcterms:modified>
</cp:coreProperties>
</file>